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8D5E" w14:textId="5597E12D" w:rsidR="005A4F16" w:rsidRPr="00F92296" w:rsidRDefault="005A4F16" w:rsidP="0026763F">
      <w:pPr>
        <w:ind w:left="288"/>
        <w:jc w:val="center"/>
        <w:rPr>
          <w:rFonts w:ascii="Garamond" w:eastAsia="Times New Roman" w:hAnsi="Garamond" w:cs="Arial"/>
          <w:b/>
        </w:rPr>
      </w:pPr>
      <w:r w:rsidRPr="00F92296">
        <w:rPr>
          <w:rFonts w:ascii="Garamond" w:eastAsia="Times New Roman" w:hAnsi="Garamond" w:cs="Arial"/>
          <w:b/>
        </w:rPr>
        <w:t>C</w:t>
      </w:r>
      <w:r w:rsidR="005E4E25" w:rsidRPr="00F92296">
        <w:rPr>
          <w:rFonts w:ascii="Garamond" w:eastAsia="Times New Roman" w:hAnsi="Garamond" w:cs="Arial"/>
          <w:b/>
        </w:rPr>
        <w:t xml:space="preserve">YNTHIA </w:t>
      </w:r>
      <w:r w:rsidR="00E65EBE">
        <w:rPr>
          <w:rFonts w:ascii="Garamond" w:eastAsia="Times New Roman" w:hAnsi="Garamond" w:cs="Arial"/>
          <w:b/>
        </w:rPr>
        <w:t>SAMPLE</w:t>
      </w:r>
    </w:p>
    <w:p w14:paraId="29D71416" w14:textId="4B8909B7" w:rsidR="005A4F16" w:rsidRPr="00F92296" w:rsidRDefault="005A4F16" w:rsidP="0026763F">
      <w:pPr>
        <w:ind w:left="288"/>
        <w:jc w:val="center"/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213 Pleasant View Dr.</w:t>
      </w:r>
      <w:r w:rsidR="00F92296">
        <w:rPr>
          <w:rFonts w:ascii="Garamond" w:eastAsia="Times New Roman" w:hAnsi="Garamond" w:cs="Arial"/>
        </w:rPr>
        <w:t xml:space="preserve">, </w:t>
      </w:r>
      <w:r w:rsidR="00E65EBE">
        <w:rPr>
          <w:rFonts w:ascii="Garamond" w:eastAsia="Times New Roman" w:hAnsi="Garamond" w:cs="Arial"/>
        </w:rPr>
        <w:t>Bristol, PA</w:t>
      </w:r>
      <w:r w:rsidRPr="00F92296">
        <w:rPr>
          <w:rFonts w:ascii="Garamond" w:eastAsia="Times New Roman" w:hAnsi="Garamond" w:cs="Arial"/>
        </w:rPr>
        <w:t xml:space="preserve"> </w:t>
      </w:r>
      <w:r w:rsidR="00E65EBE">
        <w:rPr>
          <w:rFonts w:ascii="Garamond" w:eastAsia="Times New Roman" w:hAnsi="Garamond" w:cs="Arial"/>
        </w:rPr>
        <w:t>19007</w:t>
      </w:r>
    </w:p>
    <w:p w14:paraId="3B2A47AA" w14:textId="22A2C670" w:rsidR="005A4F16" w:rsidRPr="00F92296" w:rsidRDefault="005A4F16" w:rsidP="0026763F">
      <w:pPr>
        <w:ind w:left="288"/>
        <w:jc w:val="center"/>
        <w:rPr>
          <w:rFonts w:ascii="Garamond" w:hAnsi="Garamond" w:cs="Arial"/>
        </w:rPr>
      </w:pPr>
      <w:r w:rsidRPr="00F92296">
        <w:rPr>
          <w:rFonts w:ascii="Garamond" w:eastAsia="Times New Roman" w:hAnsi="Garamond" w:cs="Arial"/>
        </w:rPr>
        <w:t>(</w:t>
      </w:r>
      <w:r w:rsidR="00E65EBE">
        <w:rPr>
          <w:rFonts w:ascii="Garamond" w:eastAsia="Times New Roman" w:hAnsi="Garamond" w:cs="Arial"/>
        </w:rPr>
        <w:t>555) 555-5555</w:t>
      </w:r>
      <w:r w:rsidR="00F92296">
        <w:rPr>
          <w:rFonts w:ascii="Garamond" w:eastAsia="Times New Roman" w:hAnsi="Garamond" w:cs="Arial"/>
        </w:rPr>
        <w:t xml:space="preserve"> </w:t>
      </w:r>
      <w:r w:rsidR="00F92296">
        <w:rPr>
          <w:rFonts w:ascii="Garamond" w:eastAsia="Times New Roman" w:hAnsi="Garamond" w:cs="Arial"/>
        </w:rPr>
        <w:sym w:font="Symbol" w:char="F0D7"/>
      </w:r>
      <w:r w:rsidR="00F92296">
        <w:rPr>
          <w:rFonts w:ascii="Garamond" w:eastAsia="Times New Roman" w:hAnsi="Garamond" w:cs="Arial"/>
        </w:rPr>
        <w:t xml:space="preserve"> </w:t>
      </w:r>
      <w:r w:rsidRPr="00F92296">
        <w:rPr>
          <w:rFonts w:ascii="Garamond" w:eastAsia="Times New Roman" w:hAnsi="Garamond" w:cs="Arial"/>
        </w:rPr>
        <w:t>cynt</w:t>
      </w:r>
      <w:r w:rsidR="00E65EBE">
        <w:rPr>
          <w:rFonts w:ascii="Garamond" w:eastAsia="Times New Roman" w:hAnsi="Garamond" w:cs="Arial"/>
        </w:rPr>
        <w:t>sample</w:t>
      </w:r>
      <w:r w:rsidRPr="00F92296">
        <w:rPr>
          <w:rFonts w:ascii="Garamond" w:eastAsia="Times New Roman" w:hAnsi="Garamond" w:cs="Arial"/>
        </w:rPr>
        <w:t>@gmail.com</w:t>
      </w:r>
    </w:p>
    <w:p w14:paraId="600C1D06" w14:textId="77777777" w:rsidR="005A4F16" w:rsidRPr="00F92296" w:rsidRDefault="005A4F16" w:rsidP="0026763F">
      <w:pPr>
        <w:tabs>
          <w:tab w:val="left" w:pos="1725"/>
        </w:tabs>
        <w:rPr>
          <w:rFonts w:ascii="Garamond" w:hAnsi="Garamond" w:cs="Arial"/>
          <w:b/>
        </w:rPr>
      </w:pPr>
    </w:p>
    <w:p w14:paraId="4BC247F8" w14:textId="77777777" w:rsidR="005A4F16" w:rsidRPr="00F92296" w:rsidRDefault="005A4F16" w:rsidP="0026763F">
      <w:pPr>
        <w:pBdr>
          <w:bottom w:val="single" w:sz="4" w:space="1" w:color="auto"/>
        </w:pBdr>
        <w:tabs>
          <w:tab w:val="left" w:pos="1725"/>
        </w:tabs>
        <w:jc w:val="center"/>
        <w:rPr>
          <w:rFonts w:ascii="Garamond" w:hAnsi="Garamond" w:cs="Arial"/>
          <w:b/>
        </w:rPr>
      </w:pPr>
      <w:r w:rsidRPr="00F92296">
        <w:rPr>
          <w:rFonts w:ascii="Garamond" w:hAnsi="Garamond" w:cs="Arial"/>
          <w:b/>
        </w:rPr>
        <w:t xml:space="preserve">PROFESSIONAL </w:t>
      </w:r>
      <w:r w:rsidR="00F92296">
        <w:rPr>
          <w:rFonts w:ascii="Garamond" w:hAnsi="Garamond" w:cs="Arial"/>
          <w:b/>
        </w:rPr>
        <w:t>PROFILE</w:t>
      </w:r>
    </w:p>
    <w:p w14:paraId="774FD84C" w14:textId="77777777" w:rsidR="008E3437" w:rsidRDefault="00CD17FB" w:rsidP="0026763F">
      <w:pPr>
        <w:tabs>
          <w:tab w:val="left" w:pos="1725"/>
        </w:tabs>
        <w:spacing w:before="60"/>
        <w:rPr>
          <w:rFonts w:ascii="Garamond" w:hAnsi="Garamond" w:cs="Arial"/>
        </w:rPr>
      </w:pPr>
      <w:r w:rsidRPr="00F92296">
        <w:rPr>
          <w:rFonts w:ascii="Garamond" w:hAnsi="Garamond" w:cs="Arial"/>
        </w:rPr>
        <w:t>Results driven</w:t>
      </w:r>
      <w:r w:rsidR="005A4F16" w:rsidRPr="00F92296">
        <w:rPr>
          <w:rFonts w:ascii="Garamond" w:hAnsi="Garamond" w:cs="Arial"/>
        </w:rPr>
        <w:t xml:space="preserve"> </w:t>
      </w:r>
      <w:r w:rsidR="00342154" w:rsidRPr="00F92296">
        <w:rPr>
          <w:rFonts w:ascii="Garamond" w:hAnsi="Garamond" w:cs="Arial"/>
        </w:rPr>
        <w:t>Credit Manager</w:t>
      </w:r>
      <w:r w:rsidR="005A4F16" w:rsidRPr="00F92296">
        <w:rPr>
          <w:rFonts w:ascii="Garamond" w:hAnsi="Garamond" w:cs="Arial"/>
        </w:rPr>
        <w:t xml:space="preserve"> with demonstrated ability managing </w:t>
      </w:r>
      <w:r w:rsidR="00342154" w:rsidRPr="00F92296">
        <w:rPr>
          <w:rFonts w:ascii="Garamond" w:hAnsi="Garamond" w:cs="Arial"/>
        </w:rPr>
        <w:t xml:space="preserve">Credit, Collections and Accounts Receivable </w:t>
      </w:r>
      <w:r w:rsidR="005A4F16" w:rsidRPr="00F92296">
        <w:rPr>
          <w:rFonts w:ascii="Garamond" w:hAnsi="Garamond" w:cs="Arial"/>
        </w:rPr>
        <w:t xml:space="preserve">while providing superior </w:t>
      </w:r>
      <w:r w:rsidRPr="00F92296">
        <w:rPr>
          <w:rFonts w:ascii="Garamond" w:hAnsi="Garamond" w:cs="Arial"/>
        </w:rPr>
        <w:t>customer service</w:t>
      </w:r>
      <w:r w:rsidR="005A4F16" w:rsidRPr="00F92296">
        <w:rPr>
          <w:rFonts w:ascii="Garamond" w:hAnsi="Garamond" w:cs="Arial"/>
        </w:rPr>
        <w:t>.</w:t>
      </w:r>
      <w:r w:rsidR="00342154" w:rsidRPr="00F92296">
        <w:rPr>
          <w:rFonts w:ascii="Garamond" w:hAnsi="Garamond" w:cs="Arial"/>
        </w:rPr>
        <w:t xml:space="preserve"> </w:t>
      </w:r>
      <w:r w:rsidRPr="00F92296">
        <w:rPr>
          <w:rFonts w:ascii="Garamond" w:hAnsi="Garamond" w:cs="Arial"/>
        </w:rPr>
        <w:t>Solid planning,</w:t>
      </w:r>
      <w:r w:rsidR="005A4F16" w:rsidRPr="00F92296">
        <w:rPr>
          <w:rFonts w:ascii="Garamond" w:hAnsi="Garamond" w:cs="Arial"/>
        </w:rPr>
        <w:t xml:space="preserve"> organizational and follow-up skills.  </w:t>
      </w:r>
    </w:p>
    <w:p w14:paraId="4D29C854" w14:textId="77777777" w:rsidR="00EC5BED" w:rsidRPr="00EC5BED" w:rsidRDefault="00EC5BED" w:rsidP="0026763F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EC5BED">
        <w:rPr>
          <w:rFonts w:ascii="Garamond" w:hAnsi="Garamond"/>
        </w:rPr>
        <w:t xml:space="preserve">15 years’ experience as Collector </w:t>
      </w:r>
      <w:r w:rsidR="00242123">
        <w:rPr>
          <w:rFonts w:ascii="Garamond" w:hAnsi="Garamond"/>
        </w:rPr>
        <w:t>and 3 years as</w:t>
      </w:r>
      <w:r w:rsidRPr="00EC5BED">
        <w:rPr>
          <w:rFonts w:ascii="Garamond" w:hAnsi="Garamond"/>
        </w:rPr>
        <w:t xml:space="preserve"> Project Manager.</w:t>
      </w:r>
    </w:p>
    <w:p w14:paraId="56F72DEF" w14:textId="77777777" w:rsidR="00EC5BED" w:rsidRDefault="00EC5BED" w:rsidP="0026763F">
      <w:pPr>
        <w:numPr>
          <w:ilvl w:val="0"/>
          <w:numId w:val="7"/>
        </w:numPr>
        <w:rPr>
          <w:rFonts w:ascii="Garamond" w:hAnsi="Garamond"/>
        </w:rPr>
      </w:pPr>
      <w:r w:rsidRPr="00242123">
        <w:rPr>
          <w:rFonts w:ascii="Garamond" w:eastAsia="Calibri" w:hAnsi="Garamond" w:cs="Arial"/>
        </w:rPr>
        <w:t>Successfully managed credit, collections and billing functions for receivables portfolio exceeding $150M</w:t>
      </w:r>
      <w:r w:rsidR="00242123">
        <w:rPr>
          <w:rFonts w:ascii="Garamond" w:eastAsia="Calibri" w:hAnsi="Garamond" w:cs="Arial"/>
        </w:rPr>
        <w:t>, sometimes</w:t>
      </w:r>
      <w:r w:rsidR="00242123" w:rsidRPr="00242123">
        <w:rPr>
          <w:rFonts w:ascii="Garamond" w:eastAsia="Calibri" w:hAnsi="Garamond" w:cs="Arial"/>
        </w:rPr>
        <w:t xml:space="preserve"> requiring </w:t>
      </w:r>
      <w:r w:rsidRPr="00242123">
        <w:rPr>
          <w:rFonts w:ascii="Garamond" w:hAnsi="Garamond"/>
        </w:rPr>
        <w:t>high dollar collections from multimillion dollar companies such as Facebook, Microsoft, Schneider Electric and Apple. </w:t>
      </w:r>
    </w:p>
    <w:p w14:paraId="63AA077C" w14:textId="77777777" w:rsidR="005C5184" w:rsidRPr="005C5184" w:rsidRDefault="005C5184" w:rsidP="005C5184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D86528">
        <w:rPr>
          <w:rFonts w:ascii="Garamond" w:hAnsi="Garamond"/>
        </w:rPr>
        <w:t>Proven skill at identifying customer issues, communicating with customers with a high degree of professionalism, and reaching solutions beneficial to both the company and the customer.</w:t>
      </w:r>
    </w:p>
    <w:p w14:paraId="0CEDFBD6" w14:textId="77777777" w:rsidR="00EC5BED" w:rsidRPr="00D86528" w:rsidRDefault="00EC5BED" w:rsidP="0026763F">
      <w:pPr>
        <w:pStyle w:val="ListParagraph"/>
        <w:numPr>
          <w:ilvl w:val="0"/>
          <w:numId w:val="7"/>
        </w:numPr>
        <w:tabs>
          <w:tab w:val="left" w:pos="1725"/>
        </w:tabs>
        <w:rPr>
          <w:rFonts w:ascii="Garamond" w:hAnsi="Garamond" w:cs="Arial"/>
        </w:rPr>
      </w:pPr>
      <w:r w:rsidRPr="00624972">
        <w:rPr>
          <w:rFonts w:ascii="Garamond" w:hAnsi="Garamond"/>
          <w:b/>
        </w:rPr>
        <w:t>Technical skills:</w:t>
      </w:r>
      <w:r w:rsidRPr="00D86528">
        <w:rPr>
          <w:rFonts w:ascii="Garamond" w:hAnsi="Garamond"/>
        </w:rPr>
        <w:t xml:space="preserve"> Proficiency with </w:t>
      </w:r>
      <w:r w:rsidRPr="00D86528">
        <w:rPr>
          <w:rFonts w:ascii="Garamond" w:hAnsi="Garamond" w:cs="Arial"/>
        </w:rPr>
        <w:t xml:space="preserve">Microsoft Office Suite (Word, Excel, &amp; Outlook), Salesforce, AS400, Made2Manage, Sage, Epicor. </w:t>
      </w:r>
    </w:p>
    <w:p w14:paraId="20E307C7" w14:textId="77777777" w:rsidR="00CD17FB" w:rsidRPr="00F92296" w:rsidRDefault="00CD17FB" w:rsidP="0026763F">
      <w:pPr>
        <w:tabs>
          <w:tab w:val="left" w:pos="1725"/>
        </w:tabs>
        <w:rPr>
          <w:rFonts w:ascii="Garamond" w:eastAsia="Times New Roman" w:hAnsi="Garamond" w:cs="Arial"/>
          <w:b/>
        </w:rPr>
      </w:pPr>
    </w:p>
    <w:p w14:paraId="40AE1843" w14:textId="77777777" w:rsidR="005A4F16" w:rsidRPr="00F92296" w:rsidRDefault="00F92296" w:rsidP="0026763F">
      <w:pPr>
        <w:pBdr>
          <w:bottom w:val="single" w:sz="4" w:space="1" w:color="auto"/>
        </w:pBdr>
        <w:tabs>
          <w:tab w:val="left" w:pos="1725"/>
        </w:tabs>
        <w:jc w:val="center"/>
        <w:rPr>
          <w:rFonts w:ascii="Garamond" w:eastAsia="Times New Roman" w:hAnsi="Garamond" w:cs="Arial"/>
          <w:b/>
        </w:rPr>
      </w:pPr>
      <w:r>
        <w:rPr>
          <w:rFonts w:ascii="Garamond" w:eastAsia="Times New Roman" w:hAnsi="Garamond" w:cs="Arial"/>
          <w:b/>
        </w:rPr>
        <w:t>PROFESSIONAL EXPERIENCE</w:t>
      </w:r>
    </w:p>
    <w:p w14:paraId="71E59A4E" w14:textId="77777777" w:rsidR="005A4F16" w:rsidRPr="00F92296" w:rsidRDefault="00A27DC5" w:rsidP="005D1AA0">
      <w:pPr>
        <w:spacing w:before="60"/>
        <w:rPr>
          <w:rFonts w:ascii="Garamond" w:eastAsia="Times New Roman" w:hAnsi="Garamond" w:cs="Arial"/>
        </w:rPr>
      </w:pPr>
      <w:r w:rsidRPr="00A4662D">
        <w:rPr>
          <w:rFonts w:ascii="Garamond" w:eastAsia="Times New Roman" w:hAnsi="Garamond" w:cs="Arial"/>
          <w:b/>
        </w:rPr>
        <w:t>Program Manager</w:t>
      </w:r>
      <w:r>
        <w:rPr>
          <w:rFonts w:ascii="Garamond" w:eastAsia="Times New Roman" w:hAnsi="Garamond" w:cs="Arial"/>
          <w:b/>
        </w:rPr>
        <w:t xml:space="preserve">, </w:t>
      </w:r>
      <w:r w:rsidR="005A4F16" w:rsidRPr="00A4662D">
        <w:rPr>
          <w:rFonts w:ascii="Garamond" w:eastAsia="Times New Roman" w:hAnsi="Garamond" w:cs="Arial"/>
          <w:b/>
          <w:i/>
        </w:rPr>
        <w:t>Premier Fixtures</w:t>
      </w:r>
      <w:r w:rsidR="002F3CB9" w:rsidRPr="00F92296">
        <w:rPr>
          <w:rFonts w:ascii="Garamond" w:eastAsia="Times New Roman" w:hAnsi="Garamond" w:cs="Arial"/>
          <w:b/>
        </w:rPr>
        <w:t xml:space="preserve">, </w:t>
      </w:r>
      <w:r w:rsidR="005A4F16" w:rsidRPr="00F92296">
        <w:rPr>
          <w:rFonts w:ascii="Garamond" w:eastAsia="Times New Roman" w:hAnsi="Garamond" w:cs="Arial"/>
        </w:rPr>
        <w:t xml:space="preserve">Richmond, VA </w:t>
      </w:r>
      <w:r w:rsidR="00F92296">
        <w:rPr>
          <w:rFonts w:ascii="Garamond" w:eastAsia="Times New Roman" w:hAnsi="Garamond" w:cs="Arial"/>
        </w:rPr>
        <w:t xml:space="preserve">                                                                          </w:t>
      </w:r>
      <w:r w:rsidR="00401F60">
        <w:rPr>
          <w:rFonts w:ascii="Garamond" w:eastAsia="Times New Roman" w:hAnsi="Garamond" w:cs="Arial"/>
        </w:rPr>
        <w:t xml:space="preserve">       </w:t>
      </w:r>
      <w:r w:rsidR="00F92296">
        <w:rPr>
          <w:rFonts w:ascii="Garamond" w:eastAsia="Times New Roman" w:hAnsi="Garamond" w:cs="Arial"/>
        </w:rPr>
        <w:t xml:space="preserve">   </w:t>
      </w:r>
      <w:r w:rsidR="005A4F16" w:rsidRPr="00F92296">
        <w:rPr>
          <w:rFonts w:ascii="Garamond" w:eastAsia="Times New Roman" w:hAnsi="Garamond" w:cs="Arial"/>
          <w:b/>
        </w:rPr>
        <w:t>May</w:t>
      </w:r>
      <w:r w:rsidR="00F92296" w:rsidRPr="00F92296">
        <w:rPr>
          <w:rFonts w:ascii="Garamond" w:eastAsia="Times New Roman" w:hAnsi="Garamond" w:cs="Arial"/>
          <w:b/>
        </w:rPr>
        <w:t xml:space="preserve"> -</w:t>
      </w:r>
      <w:r w:rsidR="005A4F16" w:rsidRPr="00F92296">
        <w:rPr>
          <w:rFonts w:ascii="Garamond" w:eastAsia="Times New Roman" w:hAnsi="Garamond" w:cs="Arial"/>
          <w:b/>
        </w:rPr>
        <w:t xml:space="preserve"> Jul 2018</w:t>
      </w:r>
    </w:p>
    <w:p w14:paraId="105D859F" w14:textId="77777777" w:rsidR="005A4F16" w:rsidRPr="00F92296" w:rsidRDefault="005A4F16" w:rsidP="0026763F">
      <w:pPr>
        <w:pStyle w:val="ListParagraph"/>
        <w:numPr>
          <w:ilvl w:val="0"/>
          <w:numId w:val="6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Manage</w:t>
      </w:r>
      <w:r w:rsidR="00F17D99">
        <w:rPr>
          <w:rFonts w:ascii="Garamond" w:eastAsia="Times New Roman" w:hAnsi="Garamond" w:cs="Arial"/>
        </w:rPr>
        <w:t>d</w:t>
      </w:r>
      <w:r w:rsidRPr="00F92296">
        <w:rPr>
          <w:rFonts w:ascii="Garamond" w:eastAsia="Times New Roman" w:hAnsi="Garamond" w:cs="Arial"/>
        </w:rPr>
        <w:t xml:space="preserve"> programs consisting of multiple projects for multi-site clients</w:t>
      </w:r>
      <w:r w:rsidR="00EC5BED">
        <w:rPr>
          <w:rFonts w:ascii="Garamond" w:eastAsia="Times New Roman" w:hAnsi="Garamond" w:cs="Arial"/>
        </w:rPr>
        <w:t>.</w:t>
      </w:r>
    </w:p>
    <w:p w14:paraId="6EDBCBCC" w14:textId="77777777" w:rsidR="005A4F16" w:rsidRPr="00F92296" w:rsidRDefault="005A4F16" w:rsidP="0026763F">
      <w:pPr>
        <w:pStyle w:val="ListParagraph"/>
        <w:numPr>
          <w:ilvl w:val="0"/>
          <w:numId w:val="6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Ensure</w:t>
      </w:r>
      <w:r w:rsidR="00F17D99">
        <w:rPr>
          <w:rFonts w:ascii="Garamond" w:eastAsia="Times New Roman" w:hAnsi="Garamond" w:cs="Arial"/>
        </w:rPr>
        <w:t>d</w:t>
      </w:r>
      <w:r w:rsidRPr="00F92296">
        <w:rPr>
          <w:rFonts w:ascii="Garamond" w:eastAsia="Times New Roman" w:hAnsi="Garamond" w:cs="Arial"/>
        </w:rPr>
        <w:t xml:space="preserve"> projects remain</w:t>
      </w:r>
      <w:r w:rsidR="00F17D99">
        <w:rPr>
          <w:rFonts w:ascii="Garamond" w:eastAsia="Times New Roman" w:hAnsi="Garamond" w:cs="Arial"/>
        </w:rPr>
        <w:t>ed on time and we</w:t>
      </w:r>
      <w:r w:rsidRPr="00F92296">
        <w:rPr>
          <w:rFonts w:ascii="Garamond" w:eastAsia="Times New Roman" w:hAnsi="Garamond" w:cs="Arial"/>
        </w:rPr>
        <w:t>re executed within scope</w:t>
      </w:r>
      <w:r w:rsidR="00EC5BED">
        <w:rPr>
          <w:rFonts w:ascii="Garamond" w:eastAsia="Times New Roman" w:hAnsi="Garamond" w:cs="Arial"/>
        </w:rPr>
        <w:t>.</w:t>
      </w:r>
    </w:p>
    <w:p w14:paraId="0126434E" w14:textId="77777777" w:rsidR="005A4F16" w:rsidRPr="00F92296" w:rsidRDefault="005A4F16" w:rsidP="0026763F">
      <w:pPr>
        <w:ind w:left="288"/>
        <w:rPr>
          <w:rFonts w:ascii="Garamond" w:eastAsia="Times New Roman" w:hAnsi="Garamond" w:cs="Arial"/>
          <w:b/>
        </w:rPr>
      </w:pPr>
    </w:p>
    <w:p w14:paraId="33F0B3EB" w14:textId="77777777" w:rsidR="005A4F16" w:rsidRPr="00F92296" w:rsidRDefault="00A27DC5" w:rsidP="0026763F">
      <w:pPr>
        <w:rPr>
          <w:rFonts w:ascii="Garamond" w:eastAsia="Times New Roman" w:hAnsi="Garamond" w:cs="Arial"/>
          <w:i/>
        </w:rPr>
      </w:pPr>
      <w:r w:rsidRPr="00A4662D">
        <w:rPr>
          <w:rFonts w:ascii="Garamond" w:eastAsia="Times New Roman" w:hAnsi="Garamond" w:cs="Arial"/>
          <w:b/>
        </w:rPr>
        <w:t>Project Manager</w:t>
      </w:r>
      <w:r>
        <w:rPr>
          <w:rFonts w:ascii="Garamond" w:eastAsia="Times New Roman" w:hAnsi="Garamond" w:cs="Arial"/>
          <w:b/>
          <w:i/>
        </w:rPr>
        <w:t xml:space="preserve">, </w:t>
      </w:r>
      <w:r w:rsidR="005A4F16" w:rsidRPr="00154B74">
        <w:rPr>
          <w:rFonts w:ascii="Garamond" w:eastAsia="Times New Roman" w:hAnsi="Garamond" w:cs="Arial"/>
          <w:b/>
          <w:i/>
        </w:rPr>
        <w:t>Power Distribution Inc.,</w:t>
      </w:r>
      <w:r w:rsidR="005A4F16" w:rsidRPr="00F92296">
        <w:rPr>
          <w:rFonts w:ascii="Garamond" w:eastAsia="Times New Roman" w:hAnsi="Garamond" w:cs="Arial"/>
          <w:b/>
        </w:rPr>
        <w:t xml:space="preserve"> </w:t>
      </w:r>
      <w:r w:rsidR="005A4F16" w:rsidRPr="00F92296">
        <w:rPr>
          <w:rFonts w:ascii="Garamond" w:eastAsia="Times New Roman" w:hAnsi="Garamond" w:cs="Arial"/>
        </w:rPr>
        <w:t>Richmond, VA</w:t>
      </w:r>
      <w:r w:rsidR="002F3CB9" w:rsidRPr="00F92296">
        <w:rPr>
          <w:rFonts w:ascii="Garamond" w:eastAsia="Times New Roman" w:hAnsi="Garamond" w:cs="Arial"/>
        </w:rPr>
        <w:t xml:space="preserve"> </w:t>
      </w:r>
      <w:r w:rsidR="00F92296">
        <w:rPr>
          <w:rFonts w:ascii="Garamond" w:eastAsia="Times New Roman" w:hAnsi="Garamond" w:cs="Arial"/>
        </w:rPr>
        <w:t xml:space="preserve">                                                           </w:t>
      </w:r>
      <w:r w:rsidR="00401F60">
        <w:rPr>
          <w:rFonts w:ascii="Garamond" w:eastAsia="Times New Roman" w:hAnsi="Garamond" w:cs="Arial"/>
        </w:rPr>
        <w:t xml:space="preserve">  </w:t>
      </w:r>
      <w:r w:rsidR="00F92296">
        <w:rPr>
          <w:rFonts w:ascii="Garamond" w:eastAsia="Times New Roman" w:hAnsi="Garamond" w:cs="Arial"/>
        </w:rPr>
        <w:t xml:space="preserve">    </w:t>
      </w:r>
      <w:r>
        <w:rPr>
          <w:rFonts w:ascii="Garamond" w:eastAsia="Times New Roman" w:hAnsi="Garamond" w:cs="Arial"/>
          <w:b/>
        </w:rPr>
        <w:t>Feb</w:t>
      </w:r>
      <w:r w:rsidR="002F3CB9" w:rsidRPr="00F92296">
        <w:rPr>
          <w:rFonts w:ascii="Garamond" w:eastAsia="Times New Roman" w:hAnsi="Garamond" w:cs="Arial"/>
          <w:b/>
        </w:rPr>
        <w:t xml:space="preserve"> </w:t>
      </w:r>
      <w:r w:rsidR="005A4F16" w:rsidRPr="00F92296">
        <w:rPr>
          <w:rFonts w:ascii="Garamond" w:eastAsia="Times New Roman" w:hAnsi="Garamond" w:cs="Arial"/>
          <w:b/>
        </w:rPr>
        <w:t>201</w:t>
      </w:r>
      <w:r>
        <w:rPr>
          <w:rFonts w:ascii="Garamond" w:eastAsia="Times New Roman" w:hAnsi="Garamond" w:cs="Arial"/>
          <w:b/>
        </w:rPr>
        <w:t>5</w:t>
      </w:r>
      <w:r w:rsidR="00F92296">
        <w:rPr>
          <w:rFonts w:ascii="Garamond" w:eastAsia="Times New Roman" w:hAnsi="Garamond" w:cs="Arial"/>
          <w:b/>
        </w:rPr>
        <w:t xml:space="preserve"> - </w:t>
      </w:r>
      <w:r w:rsidR="005A4F16" w:rsidRPr="00F92296">
        <w:rPr>
          <w:rFonts w:ascii="Garamond" w:eastAsia="Times New Roman" w:hAnsi="Garamond" w:cs="Arial"/>
          <w:b/>
        </w:rPr>
        <w:t>May 2018</w:t>
      </w:r>
    </w:p>
    <w:p w14:paraId="34331B22" w14:textId="77777777" w:rsidR="005A4F16" w:rsidRPr="00F92296" w:rsidRDefault="005A4F16" w:rsidP="0026763F">
      <w:pPr>
        <w:pStyle w:val="ListParagraph"/>
        <w:numPr>
          <w:ilvl w:val="0"/>
          <w:numId w:val="5"/>
        </w:numPr>
        <w:rPr>
          <w:rFonts w:ascii="Garamond" w:eastAsia="Times New Roman" w:hAnsi="Garamond" w:cs="Arial"/>
        </w:rPr>
      </w:pPr>
      <w:bookmarkStart w:id="0" w:name="_Hlk530334618"/>
      <w:r w:rsidRPr="00F92296">
        <w:rPr>
          <w:rFonts w:ascii="Garamond" w:eastAsia="Times New Roman" w:hAnsi="Garamond" w:cs="Arial"/>
        </w:rPr>
        <w:t>Responsible for managing the scope and schedule of data center equipment projects and programs ranging in scope and size with values from $100K to $16M</w:t>
      </w:r>
      <w:r w:rsidR="00EC5BED">
        <w:rPr>
          <w:rFonts w:ascii="Garamond" w:eastAsia="Times New Roman" w:hAnsi="Garamond" w:cs="Arial"/>
        </w:rPr>
        <w:t>.</w:t>
      </w:r>
    </w:p>
    <w:bookmarkEnd w:id="0"/>
    <w:p w14:paraId="27A4C7C0" w14:textId="77777777" w:rsidR="005A4F16" w:rsidRPr="00F92296" w:rsidRDefault="005A4F16" w:rsidP="0026763F">
      <w:pPr>
        <w:pStyle w:val="ListParagraph"/>
        <w:numPr>
          <w:ilvl w:val="0"/>
          <w:numId w:val="5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Develop</w:t>
      </w:r>
      <w:r w:rsidR="00EC5BED">
        <w:rPr>
          <w:rFonts w:ascii="Garamond" w:eastAsia="Times New Roman" w:hAnsi="Garamond" w:cs="Arial"/>
        </w:rPr>
        <w:t>ed</w:t>
      </w:r>
      <w:r w:rsidRPr="00F92296">
        <w:rPr>
          <w:rFonts w:ascii="Garamond" w:eastAsia="Times New Roman" w:hAnsi="Garamond" w:cs="Arial"/>
        </w:rPr>
        <w:t xml:space="preserve"> project teams </w:t>
      </w:r>
      <w:bookmarkStart w:id="1" w:name="_Hlk530338051"/>
      <w:r w:rsidRPr="00F92296">
        <w:rPr>
          <w:rFonts w:ascii="Garamond" w:eastAsia="Times New Roman" w:hAnsi="Garamond" w:cs="Arial"/>
        </w:rPr>
        <w:t>that promote</w:t>
      </w:r>
      <w:r w:rsidR="00242123">
        <w:rPr>
          <w:rFonts w:ascii="Garamond" w:eastAsia="Times New Roman" w:hAnsi="Garamond" w:cs="Arial"/>
        </w:rPr>
        <w:t>d</w:t>
      </w:r>
      <w:r w:rsidRPr="00F92296">
        <w:rPr>
          <w:rFonts w:ascii="Garamond" w:eastAsia="Times New Roman" w:hAnsi="Garamond" w:cs="Arial"/>
        </w:rPr>
        <w:t xml:space="preserve"> teamwork and mutual respect while striving to exceed customer expectations</w:t>
      </w:r>
      <w:r w:rsidR="00242123">
        <w:rPr>
          <w:rFonts w:ascii="Garamond" w:eastAsia="Times New Roman" w:hAnsi="Garamond" w:cs="Arial"/>
        </w:rPr>
        <w:t>.</w:t>
      </w:r>
    </w:p>
    <w:bookmarkEnd w:id="1"/>
    <w:p w14:paraId="778FCB27" w14:textId="77777777" w:rsidR="005A4F16" w:rsidRPr="00242123" w:rsidRDefault="00EC5BED" w:rsidP="0026763F">
      <w:pPr>
        <w:pStyle w:val="ListParagraph"/>
        <w:numPr>
          <w:ilvl w:val="0"/>
          <w:numId w:val="5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Ensured c</w:t>
      </w:r>
      <w:r w:rsidR="005A4F16" w:rsidRPr="00F92296">
        <w:rPr>
          <w:rFonts w:ascii="Garamond" w:eastAsia="Times New Roman" w:hAnsi="Garamond" w:cs="Arial"/>
        </w:rPr>
        <w:t>ontinual communicat</w:t>
      </w:r>
      <w:r>
        <w:rPr>
          <w:rFonts w:ascii="Garamond" w:eastAsia="Times New Roman" w:hAnsi="Garamond" w:cs="Arial"/>
        </w:rPr>
        <w:t>ion</w:t>
      </w:r>
      <w:r w:rsidR="005A4F16" w:rsidRPr="00F92296">
        <w:rPr>
          <w:rFonts w:ascii="Garamond" w:eastAsia="Times New Roman" w:hAnsi="Garamond" w:cs="Arial"/>
        </w:rPr>
        <w:t xml:space="preserve"> with function </w:t>
      </w:r>
      <w:r w:rsidR="002F0422" w:rsidRPr="00F92296">
        <w:rPr>
          <w:rFonts w:ascii="Garamond" w:eastAsia="Times New Roman" w:hAnsi="Garamond" w:cs="Arial"/>
        </w:rPr>
        <w:t xml:space="preserve">leaders </w:t>
      </w:r>
      <w:r w:rsidR="005A4F16" w:rsidRPr="00F92296">
        <w:rPr>
          <w:rFonts w:ascii="Garamond" w:eastAsia="Times New Roman" w:hAnsi="Garamond" w:cs="Arial"/>
        </w:rPr>
        <w:t xml:space="preserve">and </w:t>
      </w:r>
      <w:r w:rsidR="00242123">
        <w:rPr>
          <w:rFonts w:ascii="Garamond" w:eastAsia="Times New Roman" w:hAnsi="Garamond" w:cs="Arial"/>
        </w:rPr>
        <w:t>e</w:t>
      </w:r>
      <w:r w:rsidR="005A4F16" w:rsidRPr="00F92296">
        <w:rPr>
          <w:rFonts w:ascii="Garamond" w:eastAsia="Times New Roman" w:hAnsi="Garamond" w:cs="Arial"/>
        </w:rPr>
        <w:t xml:space="preserve">xecutive team to </w:t>
      </w:r>
      <w:r w:rsidR="00242123">
        <w:rPr>
          <w:rFonts w:ascii="Garamond" w:eastAsia="Times New Roman" w:hAnsi="Garamond" w:cs="Arial"/>
        </w:rPr>
        <w:t>achieve</w:t>
      </w:r>
      <w:r w:rsidR="005A4F16" w:rsidRPr="00F92296">
        <w:rPr>
          <w:rFonts w:ascii="Garamond" w:eastAsia="Times New Roman" w:hAnsi="Garamond" w:cs="Arial"/>
        </w:rPr>
        <w:t xml:space="preserve"> successful and accurate completion of </w:t>
      </w:r>
      <w:r w:rsidR="00242123">
        <w:rPr>
          <w:rFonts w:ascii="Garamond" w:eastAsia="Times New Roman" w:hAnsi="Garamond" w:cs="Arial"/>
        </w:rPr>
        <w:t xml:space="preserve">all </w:t>
      </w:r>
      <w:r w:rsidR="005A4F16" w:rsidRPr="00F92296">
        <w:rPr>
          <w:rFonts w:ascii="Garamond" w:eastAsia="Times New Roman" w:hAnsi="Garamond" w:cs="Arial"/>
        </w:rPr>
        <w:t>project deliverables</w:t>
      </w:r>
      <w:r w:rsidR="00242123">
        <w:rPr>
          <w:rFonts w:ascii="Garamond" w:eastAsia="Times New Roman" w:hAnsi="Garamond" w:cs="Arial"/>
        </w:rPr>
        <w:t>.</w:t>
      </w:r>
      <w:r w:rsidR="005A4F16" w:rsidRPr="00F92296">
        <w:rPr>
          <w:rFonts w:ascii="Garamond" w:eastAsia="Times New Roman" w:hAnsi="Garamond" w:cs="Arial"/>
        </w:rPr>
        <w:t xml:space="preserve">  </w:t>
      </w:r>
    </w:p>
    <w:p w14:paraId="62719AC7" w14:textId="77777777" w:rsidR="005A4F16" w:rsidRDefault="005A4F16" w:rsidP="0026763F">
      <w:pPr>
        <w:pStyle w:val="ListParagraph"/>
        <w:numPr>
          <w:ilvl w:val="0"/>
          <w:numId w:val="5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Assist</w:t>
      </w:r>
      <w:r w:rsidR="00EC5BED">
        <w:rPr>
          <w:rFonts w:ascii="Garamond" w:eastAsia="Times New Roman" w:hAnsi="Garamond" w:cs="Arial"/>
        </w:rPr>
        <w:t>ed</w:t>
      </w:r>
      <w:r w:rsidRPr="00F92296">
        <w:rPr>
          <w:rFonts w:ascii="Garamond" w:eastAsia="Times New Roman" w:hAnsi="Garamond" w:cs="Arial"/>
        </w:rPr>
        <w:t xml:space="preserve"> Credit Manager in resolving project billing issues and in collecting past due accounts</w:t>
      </w:r>
      <w:r w:rsidR="00242123">
        <w:rPr>
          <w:rFonts w:ascii="Garamond" w:eastAsia="Times New Roman" w:hAnsi="Garamond" w:cs="Arial"/>
        </w:rPr>
        <w:t>.</w:t>
      </w:r>
      <w:r w:rsidRPr="00F92296">
        <w:rPr>
          <w:rFonts w:ascii="Garamond" w:eastAsia="Times New Roman" w:hAnsi="Garamond" w:cs="Arial"/>
        </w:rPr>
        <w:t xml:space="preserve"> </w:t>
      </w:r>
    </w:p>
    <w:p w14:paraId="3B4BB36A" w14:textId="77777777" w:rsidR="00A27DC5" w:rsidRPr="00F92296" w:rsidRDefault="00A27DC5" w:rsidP="0026763F">
      <w:pPr>
        <w:pStyle w:val="ListParagraph"/>
        <w:rPr>
          <w:rFonts w:ascii="Garamond" w:eastAsia="Times New Roman" w:hAnsi="Garamond" w:cs="Arial"/>
        </w:rPr>
      </w:pPr>
    </w:p>
    <w:p w14:paraId="622EAB4B" w14:textId="77777777" w:rsidR="005A4F16" w:rsidRPr="00F92296" w:rsidRDefault="005A4F16" w:rsidP="0026763F">
      <w:pPr>
        <w:rPr>
          <w:rFonts w:ascii="Garamond" w:eastAsia="Times New Roman" w:hAnsi="Garamond" w:cs="Arial"/>
          <w:b/>
          <w:i/>
        </w:rPr>
      </w:pPr>
      <w:r w:rsidRPr="00154B74">
        <w:rPr>
          <w:rFonts w:ascii="Garamond" w:eastAsia="Times New Roman" w:hAnsi="Garamond" w:cs="Arial"/>
          <w:b/>
        </w:rPr>
        <w:t>Credit Manager</w:t>
      </w:r>
      <w:r w:rsidR="00A27DC5" w:rsidRPr="00154B74">
        <w:rPr>
          <w:rFonts w:ascii="Garamond" w:eastAsia="Times New Roman" w:hAnsi="Garamond" w:cs="Arial"/>
          <w:b/>
        </w:rPr>
        <w:t>,</w:t>
      </w:r>
      <w:r w:rsidR="00A27DC5">
        <w:rPr>
          <w:rFonts w:ascii="Garamond" w:eastAsia="Times New Roman" w:hAnsi="Garamond" w:cs="Arial"/>
          <w:b/>
          <w:i/>
        </w:rPr>
        <w:t xml:space="preserve"> </w:t>
      </w:r>
      <w:r w:rsidR="00A27DC5" w:rsidRPr="00154B74">
        <w:rPr>
          <w:rFonts w:ascii="Garamond" w:eastAsia="Times New Roman" w:hAnsi="Garamond" w:cs="Arial"/>
          <w:b/>
          <w:i/>
        </w:rPr>
        <w:t>Power Distribution Inc.</w:t>
      </w:r>
      <w:r w:rsidR="00A27DC5" w:rsidRPr="00F92296">
        <w:rPr>
          <w:rFonts w:ascii="Garamond" w:eastAsia="Times New Roman" w:hAnsi="Garamond" w:cs="Arial"/>
          <w:b/>
        </w:rPr>
        <w:t xml:space="preserve">, </w:t>
      </w:r>
      <w:r w:rsidR="00A27DC5" w:rsidRPr="00F92296">
        <w:rPr>
          <w:rFonts w:ascii="Garamond" w:eastAsia="Times New Roman" w:hAnsi="Garamond" w:cs="Arial"/>
        </w:rPr>
        <w:t xml:space="preserve">Richmond, </w:t>
      </w:r>
      <w:r w:rsidR="00A27DC5">
        <w:rPr>
          <w:rFonts w:ascii="Garamond" w:eastAsia="Times New Roman" w:hAnsi="Garamond" w:cs="Arial"/>
        </w:rPr>
        <w:t xml:space="preserve">VA                                                      </w:t>
      </w:r>
      <w:r w:rsidR="00401F60">
        <w:rPr>
          <w:rFonts w:ascii="Garamond" w:eastAsia="Times New Roman" w:hAnsi="Garamond" w:cs="Arial"/>
        </w:rPr>
        <w:t xml:space="preserve">            </w:t>
      </w:r>
      <w:r w:rsidR="00A27DC5">
        <w:rPr>
          <w:rFonts w:ascii="Garamond" w:eastAsia="Times New Roman" w:hAnsi="Garamond" w:cs="Arial"/>
        </w:rPr>
        <w:t xml:space="preserve">   </w:t>
      </w:r>
      <w:r w:rsidRPr="00F92296">
        <w:rPr>
          <w:rFonts w:ascii="Garamond" w:eastAsia="Times New Roman" w:hAnsi="Garamond" w:cs="Arial"/>
          <w:b/>
        </w:rPr>
        <w:t xml:space="preserve"> </w:t>
      </w:r>
      <w:r w:rsidR="002F3CB9" w:rsidRPr="00A27DC5">
        <w:rPr>
          <w:rFonts w:ascii="Garamond" w:eastAsia="Times New Roman" w:hAnsi="Garamond" w:cs="Arial"/>
          <w:b/>
        </w:rPr>
        <w:t>Jun 2010</w:t>
      </w:r>
      <w:r w:rsidR="00F92296" w:rsidRPr="00A27DC5">
        <w:rPr>
          <w:rFonts w:ascii="Garamond" w:eastAsia="Times New Roman" w:hAnsi="Garamond" w:cs="Arial"/>
          <w:b/>
        </w:rPr>
        <w:t xml:space="preserve"> -</w:t>
      </w:r>
      <w:r w:rsidRPr="00A27DC5">
        <w:rPr>
          <w:rFonts w:ascii="Garamond" w:eastAsia="Times New Roman" w:hAnsi="Garamond" w:cs="Arial"/>
          <w:b/>
        </w:rPr>
        <w:t xml:space="preserve"> Jun 2015</w:t>
      </w:r>
    </w:p>
    <w:p w14:paraId="336E4885" w14:textId="77777777" w:rsidR="005A4F16" w:rsidRPr="00F92296" w:rsidRDefault="005A4F16" w:rsidP="0026763F">
      <w:pPr>
        <w:numPr>
          <w:ilvl w:val="0"/>
          <w:numId w:val="3"/>
        </w:numPr>
        <w:rPr>
          <w:rFonts w:ascii="Garamond" w:eastAsia="Calibri" w:hAnsi="Garamond" w:cs="Arial"/>
        </w:rPr>
      </w:pPr>
      <w:r w:rsidRPr="00F92296">
        <w:rPr>
          <w:rFonts w:ascii="Garamond" w:eastAsia="Calibri" w:hAnsi="Garamond" w:cs="Arial"/>
        </w:rPr>
        <w:t>Manage</w:t>
      </w:r>
      <w:r w:rsidR="00242123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the credit, collections and billing function for receivables portfolio exceeding $150M</w:t>
      </w:r>
      <w:r w:rsidR="00242123">
        <w:rPr>
          <w:rFonts w:ascii="Garamond" w:eastAsia="Calibri" w:hAnsi="Garamond" w:cs="Arial"/>
        </w:rPr>
        <w:t>.</w:t>
      </w:r>
    </w:p>
    <w:p w14:paraId="28E0DBDA" w14:textId="77777777" w:rsidR="005A4F16" w:rsidRPr="00F92296" w:rsidRDefault="005A4F16" w:rsidP="0026763F">
      <w:pPr>
        <w:numPr>
          <w:ilvl w:val="0"/>
          <w:numId w:val="3"/>
        </w:numPr>
        <w:rPr>
          <w:rFonts w:ascii="Garamond" w:eastAsia="Calibri" w:hAnsi="Garamond" w:cs="Arial"/>
        </w:rPr>
      </w:pPr>
      <w:r w:rsidRPr="00F92296">
        <w:rPr>
          <w:rFonts w:ascii="Garamond" w:eastAsia="Calibri" w:hAnsi="Garamond" w:cs="Arial"/>
        </w:rPr>
        <w:t>Manage</w:t>
      </w:r>
      <w:r w:rsidR="00F17D99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credit hold, credit increase</w:t>
      </w:r>
      <w:r w:rsidR="00342154" w:rsidRPr="00F92296">
        <w:rPr>
          <w:rFonts w:ascii="Garamond" w:eastAsia="Calibri" w:hAnsi="Garamond" w:cs="Arial"/>
        </w:rPr>
        <w:t xml:space="preserve"> request</w:t>
      </w:r>
      <w:r w:rsidR="00F17D99">
        <w:rPr>
          <w:rFonts w:ascii="Garamond" w:eastAsia="Calibri" w:hAnsi="Garamond" w:cs="Arial"/>
        </w:rPr>
        <w:t>s</w:t>
      </w:r>
      <w:r w:rsidR="00342154" w:rsidRPr="00F92296">
        <w:rPr>
          <w:rFonts w:ascii="Garamond" w:eastAsia="Calibri" w:hAnsi="Garamond" w:cs="Arial"/>
        </w:rPr>
        <w:t xml:space="preserve"> and</w:t>
      </w:r>
      <w:r w:rsidRPr="00F92296">
        <w:rPr>
          <w:rFonts w:ascii="Garamond" w:eastAsia="Calibri" w:hAnsi="Garamond" w:cs="Arial"/>
        </w:rPr>
        <w:t xml:space="preserve"> charge-off</w:t>
      </w:r>
      <w:r w:rsidR="00342154" w:rsidRPr="00F92296">
        <w:rPr>
          <w:rFonts w:ascii="Garamond" w:eastAsia="Calibri" w:hAnsi="Garamond" w:cs="Arial"/>
        </w:rPr>
        <w:t>s</w:t>
      </w:r>
      <w:r w:rsidRPr="00F92296">
        <w:rPr>
          <w:rFonts w:ascii="Garamond" w:eastAsia="Calibri" w:hAnsi="Garamond" w:cs="Arial"/>
        </w:rPr>
        <w:t xml:space="preserve"> and provide</w:t>
      </w:r>
      <w:r w:rsidR="00F17D99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status updates to the Executive </w:t>
      </w:r>
      <w:r w:rsidR="00342154" w:rsidRPr="00F92296">
        <w:rPr>
          <w:rFonts w:ascii="Garamond" w:eastAsia="Calibri" w:hAnsi="Garamond" w:cs="Arial"/>
        </w:rPr>
        <w:t>team.</w:t>
      </w:r>
    </w:p>
    <w:p w14:paraId="555F0340" w14:textId="77777777" w:rsidR="005A4F16" w:rsidRPr="00F92296" w:rsidRDefault="005A4F16" w:rsidP="0026763F">
      <w:pPr>
        <w:numPr>
          <w:ilvl w:val="0"/>
          <w:numId w:val="3"/>
        </w:numPr>
        <w:rPr>
          <w:rFonts w:ascii="Garamond" w:eastAsia="Calibri" w:hAnsi="Garamond" w:cs="Arial"/>
        </w:rPr>
      </w:pPr>
      <w:r w:rsidRPr="00F92296">
        <w:rPr>
          <w:rFonts w:ascii="Garamond" w:eastAsia="Calibri" w:hAnsi="Garamond" w:cs="Arial"/>
        </w:rPr>
        <w:t>Research</w:t>
      </w:r>
      <w:r w:rsidR="00F17D99">
        <w:rPr>
          <w:rFonts w:ascii="Garamond" w:eastAsia="Calibri" w:hAnsi="Garamond" w:cs="Arial"/>
        </w:rPr>
        <w:t>ed</w:t>
      </w:r>
      <w:r w:rsidRPr="00F92296">
        <w:rPr>
          <w:rFonts w:ascii="Garamond" w:eastAsia="Calibri" w:hAnsi="Garamond" w:cs="Arial"/>
        </w:rPr>
        <w:t xml:space="preserve"> and resolve</w:t>
      </w:r>
      <w:r w:rsidR="00F17D99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account discrepancies &amp; negotiate</w:t>
      </w:r>
      <w:r w:rsidR="00F17D99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payment agreements with customers</w:t>
      </w:r>
      <w:r w:rsidR="00F17D99">
        <w:rPr>
          <w:rFonts w:ascii="Garamond" w:eastAsia="Calibri" w:hAnsi="Garamond" w:cs="Arial"/>
        </w:rPr>
        <w:t>.</w:t>
      </w:r>
    </w:p>
    <w:p w14:paraId="390C8BE9" w14:textId="77777777" w:rsidR="005A4F16" w:rsidRPr="00F92296" w:rsidRDefault="005A4F16" w:rsidP="0026763F">
      <w:pPr>
        <w:numPr>
          <w:ilvl w:val="0"/>
          <w:numId w:val="3"/>
        </w:numPr>
        <w:rPr>
          <w:rFonts w:ascii="Garamond" w:eastAsia="Calibri" w:hAnsi="Garamond" w:cs="Arial"/>
        </w:rPr>
      </w:pPr>
      <w:r w:rsidRPr="00F92296">
        <w:rPr>
          <w:rFonts w:ascii="Garamond" w:eastAsia="Calibri" w:hAnsi="Garamond" w:cs="Arial"/>
        </w:rPr>
        <w:t>Assist</w:t>
      </w:r>
      <w:r w:rsidR="00242123">
        <w:rPr>
          <w:rFonts w:ascii="Garamond" w:eastAsia="Calibri" w:hAnsi="Garamond" w:cs="Arial"/>
        </w:rPr>
        <w:t>ed</w:t>
      </w:r>
      <w:r w:rsidRPr="00F92296">
        <w:rPr>
          <w:rFonts w:ascii="Garamond" w:eastAsia="Calibri" w:hAnsi="Garamond" w:cs="Arial"/>
        </w:rPr>
        <w:t xml:space="preserve"> Shipping Manager with International shipments</w:t>
      </w:r>
      <w:r w:rsidR="00242123">
        <w:rPr>
          <w:rFonts w:ascii="Garamond" w:eastAsia="Calibri" w:hAnsi="Garamond" w:cs="Arial"/>
        </w:rPr>
        <w:t>,</w:t>
      </w:r>
      <w:r w:rsidRPr="00F92296">
        <w:rPr>
          <w:rFonts w:ascii="Garamond" w:eastAsia="Calibri" w:hAnsi="Garamond" w:cs="Arial"/>
        </w:rPr>
        <w:t xml:space="preserve"> preparing appropriate documents and bills of ladings</w:t>
      </w:r>
      <w:r w:rsidR="00242123">
        <w:rPr>
          <w:rFonts w:ascii="Garamond" w:eastAsia="Calibri" w:hAnsi="Garamond" w:cs="Arial"/>
        </w:rPr>
        <w:t>.</w:t>
      </w:r>
    </w:p>
    <w:p w14:paraId="3160456F" w14:textId="77777777" w:rsidR="005A4F16" w:rsidRPr="00F92296" w:rsidRDefault="005A4F16" w:rsidP="0026763F">
      <w:pPr>
        <w:numPr>
          <w:ilvl w:val="0"/>
          <w:numId w:val="3"/>
        </w:numPr>
        <w:rPr>
          <w:rFonts w:ascii="Garamond" w:eastAsia="Calibri" w:hAnsi="Garamond" w:cs="Arial"/>
        </w:rPr>
      </w:pPr>
      <w:r w:rsidRPr="00F92296">
        <w:rPr>
          <w:rFonts w:ascii="Garamond" w:eastAsia="Calibri" w:hAnsi="Garamond" w:cs="Arial"/>
        </w:rPr>
        <w:t>Leverage</w:t>
      </w:r>
      <w:r w:rsidR="0084100B">
        <w:rPr>
          <w:rFonts w:ascii="Garamond" w:eastAsia="Calibri" w:hAnsi="Garamond" w:cs="Arial"/>
        </w:rPr>
        <w:t>d</w:t>
      </w:r>
      <w:r w:rsidRPr="00F92296">
        <w:rPr>
          <w:rFonts w:ascii="Garamond" w:eastAsia="Calibri" w:hAnsi="Garamond" w:cs="Arial"/>
        </w:rPr>
        <w:t xml:space="preserve"> relationship with Sales and Service to reduce the number of days outstanding</w:t>
      </w:r>
      <w:r w:rsidR="0084100B">
        <w:rPr>
          <w:rFonts w:ascii="Garamond" w:eastAsia="Calibri" w:hAnsi="Garamond" w:cs="Arial"/>
        </w:rPr>
        <w:t>.</w:t>
      </w:r>
    </w:p>
    <w:p w14:paraId="55547A5B" w14:textId="77777777" w:rsidR="005A4F16" w:rsidRPr="00F92296" w:rsidRDefault="005A4F16" w:rsidP="0026763F">
      <w:pPr>
        <w:tabs>
          <w:tab w:val="right" w:pos="6480"/>
        </w:tabs>
        <w:spacing w:before="20"/>
        <w:ind w:left="144"/>
        <w:outlineLvl w:val="2"/>
        <w:rPr>
          <w:rFonts w:ascii="Garamond" w:eastAsia="Times New Roman" w:hAnsi="Garamond" w:cs="Arial"/>
          <w:b/>
          <w:bCs/>
        </w:rPr>
      </w:pPr>
    </w:p>
    <w:p w14:paraId="24E6D664" w14:textId="77777777" w:rsidR="005A4F16" w:rsidRPr="00F92296" w:rsidRDefault="00A27DC5" w:rsidP="005D1AA0">
      <w:pPr>
        <w:tabs>
          <w:tab w:val="right" w:pos="6480"/>
        </w:tabs>
        <w:ind w:left="144"/>
        <w:outlineLvl w:val="2"/>
        <w:rPr>
          <w:rFonts w:ascii="Garamond" w:eastAsia="Times New Roman" w:hAnsi="Garamond" w:cs="Arial"/>
          <w:iCs/>
          <w:spacing w:val="8"/>
        </w:rPr>
      </w:pPr>
      <w:r w:rsidRPr="00154B74">
        <w:rPr>
          <w:rFonts w:ascii="Garamond" w:eastAsia="Times New Roman" w:hAnsi="Garamond" w:cs="Arial"/>
          <w:b/>
          <w:bCs/>
          <w:iCs/>
        </w:rPr>
        <w:t>Regional Credit Manager</w:t>
      </w:r>
      <w:r>
        <w:rPr>
          <w:rFonts w:ascii="Garamond" w:eastAsia="Times New Roman" w:hAnsi="Garamond" w:cs="Arial"/>
          <w:b/>
          <w:bCs/>
          <w:i/>
          <w:iCs/>
        </w:rPr>
        <w:t xml:space="preserve">, </w:t>
      </w:r>
      <w:r w:rsidR="005A4F16" w:rsidRPr="00154B74">
        <w:rPr>
          <w:rFonts w:ascii="Garamond" w:eastAsia="Times New Roman" w:hAnsi="Garamond" w:cs="Arial"/>
          <w:b/>
          <w:bCs/>
          <w:i/>
        </w:rPr>
        <w:t>Roper Lumber Co.,</w:t>
      </w:r>
      <w:r w:rsidR="005A4F16" w:rsidRPr="00F92296">
        <w:rPr>
          <w:rFonts w:ascii="Garamond" w:eastAsia="Times New Roman" w:hAnsi="Garamond" w:cs="Arial"/>
          <w:b/>
          <w:bCs/>
        </w:rPr>
        <w:t xml:space="preserve"> </w:t>
      </w:r>
      <w:r w:rsidR="005A4F16" w:rsidRPr="00F92296">
        <w:rPr>
          <w:rFonts w:ascii="Garamond" w:eastAsia="Times New Roman" w:hAnsi="Garamond" w:cs="Arial"/>
          <w:bCs/>
        </w:rPr>
        <w:t>Petersburg</w:t>
      </w:r>
      <w:r w:rsidR="005A4F16" w:rsidRPr="00F92296">
        <w:rPr>
          <w:rFonts w:ascii="Garamond" w:eastAsia="Times New Roman" w:hAnsi="Garamond" w:cs="Arial"/>
          <w:iCs/>
          <w:spacing w:val="8"/>
        </w:rPr>
        <w:t xml:space="preserve">, </w:t>
      </w:r>
      <w:r w:rsidR="00592502" w:rsidRPr="00F92296">
        <w:rPr>
          <w:rFonts w:ascii="Garamond" w:eastAsia="Times New Roman" w:hAnsi="Garamond" w:cs="Arial"/>
          <w:iCs/>
          <w:spacing w:val="8"/>
        </w:rPr>
        <w:t xml:space="preserve">VA </w:t>
      </w:r>
      <w:r w:rsidR="00F92296">
        <w:rPr>
          <w:rFonts w:ascii="Garamond" w:eastAsia="Times New Roman" w:hAnsi="Garamond" w:cs="Arial"/>
          <w:iCs/>
          <w:spacing w:val="8"/>
        </w:rPr>
        <w:t xml:space="preserve">                        </w:t>
      </w:r>
      <w:r>
        <w:rPr>
          <w:rFonts w:ascii="Garamond" w:eastAsia="Times New Roman" w:hAnsi="Garamond" w:cs="Arial"/>
          <w:iCs/>
          <w:spacing w:val="8"/>
        </w:rPr>
        <w:t xml:space="preserve">                     </w:t>
      </w:r>
      <w:r w:rsidR="00592502" w:rsidRPr="00F92296">
        <w:rPr>
          <w:rFonts w:ascii="Garamond" w:eastAsia="Times New Roman" w:hAnsi="Garamond" w:cs="Arial"/>
          <w:b/>
          <w:iCs/>
          <w:spacing w:val="8"/>
        </w:rPr>
        <w:t xml:space="preserve">May 2007 </w:t>
      </w:r>
      <w:r w:rsidR="00F92296">
        <w:rPr>
          <w:rFonts w:ascii="Garamond" w:eastAsia="Times New Roman" w:hAnsi="Garamond" w:cs="Arial"/>
          <w:b/>
          <w:iCs/>
          <w:spacing w:val="8"/>
        </w:rPr>
        <w:t>-</w:t>
      </w:r>
      <w:r w:rsidR="00592502" w:rsidRPr="00F92296">
        <w:rPr>
          <w:rFonts w:ascii="Garamond" w:eastAsia="Times New Roman" w:hAnsi="Garamond" w:cs="Arial"/>
          <w:b/>
          <w:iCs/>
          <w:spacing w:val="8"/>
        </w:rPr>
        <w:t xml:space="preserve"> Mar </w:t>
      </w:r>
      <w:r w:rsidR="005A4F16" w:rsidRPr="00F92296">
        <w:rPr>
          <w:rFonts w:ascii="Garamond" w:eastAsia="Times New Roman" w:hAnsi="Garamond" w:cs="Arial"/>
          <w:b/>
          <w:iCs/>
          <w:spacing w:val="8"/>
        </w:rPr>
        <w:t>2010</w:t>
      </w:r>
    </w:p>
    <w:p w14:paraId="46BB924B" w14:textId="77777777" w:rsidR="005A4F16" w:rsidRPr="00F92296" w:rsidRDefault="005A4F16" w:rsidP="005D1AA0">
      <w:pPr>
        <w:numPr>
          <w:ilvl w:val="0"/>
          <w:numId w:val="2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Successfully managed receivables of branch locations with $55M in annual sales</w:t>
      </w:r>
      <w:r w:rsidR="00E208FC">
        <w:rPr>
          <w:rFonts w:ascii="Garamond" w:eastAsia="Times New Roman" w:hAnsi="Garamond" w:cs="Arial"/>
        </w:rPr>
        <w:t>.</w:t>
      </w:r>
      <w:r w:rsidRPr="00F92296">
        <w:rPr>
          <w:rFonts w:ascii="Garamond" w:eastAsia="Times New Roman" w:hAnsi="Garamond" w:cs="Arial"/>
        </w:rPr>
        <w:t xml:space="preserve">   </w:t>
      </w:r>
    </w:p>
    <w:p w14:paraId="24E82A87" w14:textId="77777777" w:rsidR="005A4F16" w:rsidRPr="00F92296" w:rsidRDefault="005A4F16" w:rsidP="005D1AA0">
      <w:pPr>
        <w:numPr>
          <w:ilvl w:val="0"/>
          <w:numId w:val="2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Performed business owner credit analysis using Equifax</w:t>
      </w:r>
      <w:r w:rsidR="0084100B">
        <w:rPr>
          <w:rFonts w:ascii="Garamond" w:eastAsia="Times New Roman" w:hAnsi="Garamond" w:cs="Arial"/>
        </w:rPr>
        <w:t>.</w:t>
      </w:r>
      <w:r w:rsidRPr="00F92296">
        <w:rPr>
          <w:rFonts w:ascii="Garamond" w:eastAsia="Times New Roman" w:hAnsi="Garamond" w:cs="Arial"/>
        </w:rPr>
        <w:t xml:space="preserve"> </w:t>
      </w:r>
    </w:p>
    <w:p w14:paraId="79B44A5E" w14:textId="77777777" w:rsidR="005A4F16" w:rsidRPr="00F92296" w:rsidRDefault="005A4F16" w:rsidP="005D1AA0">
      <w:pPr>
        <w:numPr>
          <w:ilvl w:val="0"/>
          <w:numId w:val="2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Consistently revi</w:t>
      </w:r>
      <w:r w:rsidR="0084100B">
        <w:rPr>
          <w:rFonts w:ascii="Garamond" w:eastAsia="Times New Roman" w:hAnsi="Garamond" w:cs="Arial"/>
        </w:rPr>
        <w:t>ewed customer’s credit limits and</w:t>
      </w:r>
      <w:r w:rsidRPr="00F92296">
        <w:rPr>
          <w:rFonts w:ascii="Garamond" w:eastAsia="Times New Roman" w:hAnsi="Garamond" w:cs="Arial"/>
        </w:rPr>
        <w:t xml:space="preserve"> </w:t>
      </w:r>
      <w:r w:rsidR="0084100B">
        <w:rPr>
          <w:rFonts w:ascii="Garamond" w:eastAsia="Times New Roman" w:hAnsi="Garamond" w:cs="Arial"/>
        </w:rPr>
        <w:t>controlled</w:t>
      </w:r>
      <w:r w:rsidRPr="00F92296">
        <w:rPr>
          <w:rFonts w:ascii="Garamond" w:eastAsia="Times New Roman" w:hAnsi="Garamond" w:cs="Arial"/>
        </w:rPr>
        <w:t xml:space="preserve"> exposure</w:t>
      </w:r>
      <w:r w:rsidR="0084100B">
        <w:rPr>
          <w:rFonts w:ascii="Garamond" w:eastAsia="Times New Roman" w:hAnsi="Garamond" w:cs="Arial"/>
        </w:rPr>
        <w:t>.</w:t>
      </w:r>
    </w:p>
    <w:p w14:paraId="1495E360" w14:textId="77777777" w:rsidR="005A4F16" w:rsidRPr="00F92296" w:rsidRDefault="005A4F16" w:rsidP="005D1AA0">
      <w:pPr>
        <w:numPr>
          <w:ilvl w:val="0"/>
          <w:numId w:val="2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Resolved credit card disputes and took appropriate action on returned checks</w:t>
      </w:r>
      <w:r w:rsidR="0084100B">
        <w:rPr>
          <w:rFonts w:ascii="Garamond" w:eastAsia="Times New Roman" w:hAnsi="Garamond" w:cs="Arial"/>
        </w:rPr>
        <w:t>.</w:t>
      </w:r>
    </w:p>
    <w:p w14:paraId="55408AA7" w14:textId="77777777" w:rsidR="005A4F16" w:rsidRPr="00F92296" w:rsidRDefault="005A4F16" w:rsidP="005D1AA0">
      <w:pPr>
        <w:numPr>
          <w:ilvl w:val="0"/>
          <w:numId w:val="2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Continually communicated with customers to resolve delinquencies and negotiate payments resulting in bad debt write-offs of less than 1% and over 90-day aged receivables of less than 3%</w:t>
      </w:r>
      <w:r w:rsidR="0084100B">
        <w:rPr>
          <w:rFonts w:ascii="Garamond" w:eastAsia="Times New Roman" w:hAnsi="Garamond" w:cs="Arial"/>
        </w:rPr>
        <w:t>.</w:t>
      </w:r>
    </w:p>
    <w:p w14:paraId="28140C06" w14:textId="77777777" w:rsidR="005A4F16" w:rsidRPr="00F92296" w:rsidRDefault="005A4F16" w:rsidP="0026763F">
      <w:pPr>
        <w:ind w:left="144"/>
        <w:rPr>
          <w:rFonts w:ascii="Garamond" w:eastAsia="Times New Roman" w:hAnsi="Garamond" w:cs="Arial"/>
          <w:b/>
        </w:rPr>
      </w:pPr>
    </w:p>
    <w:p w14:paraId="241E167A" w14:textId="77777777" w:rsidR="005A4F16" w:rsidRPr="00F92296" w:rsidRDefault="00A27DC5" w:rsidP="0026763F">
      <w:pPr>
        <w:ind w:left="144"/>
        <w:rPr>
          <w:rFonts w:ascii="Garamond" w:eastAsia="Times New Roman" w:hAnsi="Garamond" w:cs="Arial"/>
        </w:rPr>
      </w:pPr>
      <w:r w:rsidRPr="00154B74">
        <w:rPr>
          <w:rFonts w:ascii="Garamond" w:eastAsia="Times New Roman" w:hAnsi="Garamond" w:cs="Arial"/>
          <w:b/>
        </w:rPr>
        <w:t>Corporate Credit Manager</w:t>
      </w:r>
      <w:r>
        <w:rPr>
          <w:rFonts w:ascii="Garamond" w:eastAsia="Times New Roman" w:hAnsi="Garamond" w:cs="Arial"/>
          <w:b/>
          <w:i/>
        </w:rPr>
        <w:t xml:space="preserve">, </w:t>
      </w:r>
      <w:proofErr w:type="spellStart"/>
      <w:r w:rsidR="005A4F16" w:rsidRPr="00154B74">
        <w:rPr>
          <w:rFonts w:ascii="Garamond" w:eastAsia="Times New Roman" w:hAnsi="Garamond" w:cs="Arial"/>
          <w:b/>
          <w:i/>
        </w:rPr>
        <w:t>Jungheinrich</w:t>
      </w:r>
      <w:proofErr w:type="spellEnd"/>
      <w:r w:rsidR="005A4F16" w:rsidRPr="00154B74">
        <w:rPr>
          <w:rFonts w:ascii="Garamond" w:eastAsia="Times New Roman" w:hAnsi="Garamond" w:cs="Arial"/>
          <w:b/>
          <w:i/>
        </w:rPr>
        <w:t xml:space="preserve"> Lift Truck Corp.,</w:t>
      </w:r>
      <w:r w:rsidR="005A4F16" w:rsidRPr="00F92296">
        <w:rPr>
          <w:rFonts w:ascii="Garamond" w:eastAsia="Times New Roman" w:hAnsi="Garamond" w:cs="Arial"/>
          <w:b/>
        </w:rPr>
        <w:t xml:space="preserve"> </w:t>
      </w:r>
      <w:r w:rsidR="005A4F16" w:rsidRPr="00F92296">
        <w:rPr>
          <w:rFonts w:ascii="Garamond" w:eastAsia="Times New Roman" w:hAnsi="Garamond" w:cs="Arial"/>
        </w:rPr>
        <w:t xml:space="preserve">Richmond, VA </w:t>
      </w:r>
      <w:r w:rsidR="00F92296">
        <w:rPr>
          <w:rFonts w:ascii="Garamond" w:eastAsia="Times New Roman" w:hAnsi="Garamond" w:cs="Arial"/>
        </w:rPr>
        <w:t xml:space="preserve">                            </w:t>
      </w:r>
      <w:r w:rsidR="00401F60">
        <w:rPr>
          <w:rFonts w:ascii="Garamond" w:eastAsia="Times New Roman" w:hAnsi="Garamond" w:cs="Arial"/>
        </w:rPr>
        <w:t xml:space="preserve"> </w:t>
      </w:r>
      <w:r w:rsidR="00F92296">
        <w:rPr>
          <w:rFonts w:ascii="Garamond" w:eastAsia="Times New Roman" w:hAnsi="Garamond" w:cs="Arial"/>
        </w:rPr>
        <w:t xml:space="preserve">      </w:t>
      </w:r>
      <w:r w:rsidR="00F5750F" w:rsidRPr="00F92296">
        <w:rPr>
          <w:rFonts w:ascii="Garamond" w:eastAsia="Times New Roman" w:hAnsi="Garamond" w:cs="Arial"/>
          <w:b/>
        </w:rPr>
        <w:t>Feb 2005</w:t>
      </w:r>
      <w:r w:rsidR="00F92296" w:rsidRPr="00F92296">
        <w:rPr>
          <w:rFonts w:ascii="Garamond" w:eastAsia="Times New Roman" w:hAnsi="Garamond" w:cs="Arial"/>
          <w:b/>
        </w:rPr>
        <w:t xml:space="preserve"> -</w:t>
      </w:r>
      <w:r w:rsidR="00592502" w:rsidRPr="00F92296">
        <w:rPr>
          <w:rFonts w:ascii="Garamond" w:eastAsia="Times New Roman" w:hAnsi="Garamond" w:cs="Arial"/>
          <w:b/>
        </w:rPr>
        <w:t xml:space="preserve"> May </w:t>
      </w:r>
      <w:r w:rsidR="005A4F16" w:rsidRPr="00F92296">
        <w:rPr>
          <w:rFonts w:ascii="Garamond" w:eastAsia="Times New Roman" w:hAnsi="Garamond" w:cs="Arial"/>
          <w:b/>
        </w:rPr>
        <w:t>2007</w:t>
      </w:r>
    </w:p>
    <w:p w14:paraId="3151070F" w14:textId="77777777" w:rsidR="005A4F16" w:rsidRPr="00F92296" w:rsidRDefault="005A4F16" w:rsidP="00401F60">
      <w:pPr>
        <w:numPr>
          <w:ilvl w:val="0"/>
          <w:numId w:val="1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Excelled in managing the receivables for this multi-million-dollar manufacturing company.</w:t>
      </w:r>
    </w:p>
    <w:p w14:paraId="0C88A1E5" w14:textId="77777777" w:rsidR="00401F60" w:rsidRDefault="005A4F16" w:rsidP="0026763F">
      <w:pPr>
        <w:numPr>
          <w:ilvl w:val="0"/>
          <w:numId w:val="1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 xml:space="preserve">Developed the corporate credit policy.  </w:t>
      </w:r>
    </w:p>
    <w:p w14:paraId="70B780B1" w14:textId="77777777" w:rsidR="005A4F16" w:rsidRPr="00F92296" w:rsidRDefault="005A4F16" w:rsidP="0026763F">
      <w:pPr>
        <w:numPr>
          <w:ilvl w:val="0"/>
          <w:numId w:val="1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Designed and implemented processes to improve cash flow.</w:t>
      </w:r>
    </w:p>
    <w:p w14:paraId="4AD0F079" w14:textId="77777777" w:rsidR="005A4F16" w:rsidRPr="00F92296" w:rsidRDefault="005A4F16" w:rsidP="0026763F">
      <w:pPr>
        <w:numPr>
          <w:ilvl w:val="0"/>
          <w:numId w:val="1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Hired, mentored and trained a staff of four and provide annual reviews.</w:t>
      </w:r>
    </w:p>
    <w:p w14:paraId="4CA63AA2" w14:textId="77777777" w:rsidR="005A4F16" w:rsidRDefault="005A4F16" w:rsidP="0026763F">
      <w:pPr>
        <w:numPr>
          <w:ilvl w:val="0"/>
          <w:numId w:val="1"/>
        </w:numPr>
        <w:rPr>
          <w:rFonts w:ascii="Garamond" w:eastAsia="Times New Roman" w:hAnsi="Garamond" w:cs="Arial"/>
        </w:rPr>
      </w:pPr>
      <w:r w:rsidRPr="00F92296">
        <w:rPr>
          <w:rFonts w:ascii="Garamond" w:eastAsia="Times New Roman" w:hAnsi="Garamond" w:cs="Arial"/>
        </w:rPr>
        <w:t>Reduce aged receivables resulting in a $1.3 million monthly increase in cash flow</w:t>
      </w:r>
    </w:p>
    <w:p w14:paraId="2024292D" w14:textId="77777777" w:rsidR="00F17D99" w:rsidRDefault="00F17D99" w:rsidP="00F17D99">
      <w:pPr>
        <w:rPr>
          <w:rFonts w:ascii="Garamond" w:eastAsia="Times New Roman" w:hAnsi="Garamond" w:cs="Arial"/>
        </w:rPr>
      </w:pPr>
    </w:p>
    <w:p w14:paraId="264C7266" w14:textId="53A07721" w:rsidR="00F17D99" w:rsidRPr="00F17D99" w:rsidRDefault="00F17D99" w:rsidP="00F17D99">
      <w:pPr>
        <w:pBdr>
          <w:bottom w:val="single" w:sz="4" w:space="1" w:color="auto"/>
        </w:pBdr>
        <w:jc w:val="center"/>
        <w:rPr>
          <w:rFonts w:ascii="Garamond" w:eastAsia="Times New Roman" w:hAnsi="Garamond" w:cs="Arial"/>
          <w:b/>
        </w:rPr>
      </w:pPr>
      <w:r w:rsidRPr="00F17D99">
        <w:rPr>
          <w:rFonts w:ascii="Garamond" w:eastAsia="Times New Roman" w:hAnsi="Garamond" w:cs="Arial"/>
          <w:b/>
        </w:rPr>
        <w:t>EDUCATION</w:t>
      </w:r>
    </w:p>
    <w:p w14:paraId="5DCD7EBB" w14:textId="50EF4102" w:rsidR="00AF2C55" w:rsidRPr="00F92296" w:rsidRDefault="00F17D99" w:rsidP="004937D0">
      <w:pPr>
        <w:spacing w:before="60"/>
        <w:rPr>
          <w:rFonts w:ascii="Garamond" w:hAnsi="Garamond" w:cs="Arial"/>
        </w:rPr>
      </w:pPr>
      <w:r w:rsidRPr="00D21B20">
        <w:rPr>
          <w:rFonts w:ascii="Garamond" w:hAnsi="Garamond" w:cs="Arial"/>
          <w:b/>
        </w:rPr>
        <w:t>B</w:t>
      </w:r>
      <w:r>
        <w:rPr>
          <w:rFonts w:ascii="Garamond" w:hAnsi="Garamond" w:cs="Arial"/>
          <w:b/>
        </w:rPr>
        <w:t xml:space="preserve">achelor of Science, </w:t>
      </w:r>
      <w:r w:rsidRPr="00D21B20">
        <w:rPr>
          <w:rFonts w:ascii="Garamond" w:hAnsi="Garamond" w:cs="Arial"/>
          <w:b/>
        </w:rPr>
        <w:t xml:space="preserve">Business Marketing, </w:t>
      </w:r>
      <w:r w:rsidR="00E65EBE">
        <w:rPr>
          <w:rFonts w:ascii="Garamond" w:hAnsi="Garamond" w:cs="Arial"/>
          <w:b/>
          <w:i/>
        </w:rPr>
        <w:t>Bob Jones</w:t>
      </w:r>
      <w:r w:rsidRPr="00D21B20">
        <w:rPr>
          <w:rFonts w:ascii="Garamond" w:hAnsi="Garamond" w:cs="Arial"/>
          <w:b/>
          <w:i/>
        </w:rPr>
        <w:t xml:space="preserve"> University</w:t>
      </w:r>
      <w:r>
        <w:rPr>
          <w:rFonts w:ascii="Garamond" w:hAnsi="Garamond" w:cs="Arial"/>
          <w:b/>
          <w:i/>
        </w:rPr>
        <w:t xml:space="preserve">, </w:t>
      </w:r>
      <w:r w:rsidR="00E65EBE" w:rsidRPr="00E65EBE">
        <w:rPr>
          <w:rFonts w:ascii="Garamond" w:hAnsi="Garamond" w:cs="Arial"/>
          <w:bCs/>
          <w:iCs/>
        </w:rPr>
        <w:t>Greenville</w:t>
      </w:r>
      <w:r w:rsidRPr="00E65EBE">
        <w:rPr>
          <w:rFonts w:ascii="Garamond" w:hAnsi="Garamond" w:cs="Arial"/>
          <w:bCs/>
          <w:iCs/>
        </w:rPr>
        <w:t xml:space="preserve">, </w:t>
      </w:r>
      <w:r w:rsidR="00E65EBE" w:rsidRPr="00E65EBE">
        <w:rPr>
          <w:rFonts w:ascii="Garamond" w:hAnsi="Garamond" w:cs="Arial"/>
          <w:bCs/>
          <w:iCs/>
        </w:rPr>
        <w:t>SC</w:t>
      </w:r>
      <w:r w:rsidR="00E65EBE">
        <w:rPr>
          <w:rFonts w:ascii="Garamond" w:hAnsi="Garamond" w:cs="Arial"/>
          <w:bCs/>
          <w:iCs/>
        </w:rPr>
        <w:tab/>
      </w:r>
      <w:r w:rsidR="00E65EBE">
        <w:rPr>
          <w:rFonts w:ascii="Garamond" w:hAnsi="Garamond" w:cs="Arial"/>
          <w:bCs/>
          <w:iCs/>
        </w:rPr>
        <w:tab/>
      </w:r>
      <w:r w:rsidR="00E65EBE">
        <w:rPr>
          <w:rFonts w:ascii="Garamond" w:hAnsi="Garamond" w:cs="Arial"/>
          <w:bCs/>
          <w:iCs/>
        </w:rPr>
        <w:tab/>
        <w:t xml:space="preserve">          </w:t>
      </w:r>
      <w:r w:rsidR="00E65EBE" w:rsidRPr="00E65EBE">
        <w:rPr>
          <w:rFonts w:ascii="Garamond" w:hAnsi="Garamond" w:cs="Arial"/>
          <w:b/>
          <w:iCs/>
        </w:rPr>
        <w:t>May 2004</w:t>
      </w:r>
    </w:p>
    <w:sectPr w:rsidR="00AF2C55" w:rsidRPr="00F92296" w:rsidSect="00D44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76C8"/>
    <w:multiLevelType w:val="hybridMultilevel"/>
    <w:tmpl w:val="84CC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226"/>
    <w:multiLevelType w:val="hybridMultilevel"/>
    <w:tmpl w:val="9B18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74D4"/>
    <w:multiLevelType w:val="hybridMultilevel"/>
    <w:tmpl w:val="7B2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A1370"/>
    <w:multiLevelType w:val="hybridMultilevel"/>
    <w:tmpl w:val="B3B8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47DA"/>
    <w:multiLevelType w:val="hybridMultilevel"/>
    <w:tmpl w:val="4E9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30D"/>
    <w:multiLevelType w:val="hybridMultilevel"/>
    <w:tmpl w:val="233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16"/>
    <w:rsid w:val="00042363"/>
    <w:rsid w:val="00154B74"/>
    <w:rsid w:val="00242123"/>
    <w:rsid w:val="0026763F"/>
    <w:rsid w:val="002F0422"/>
    <w:rsid w:val="002F3CB9"/>
    <w:rsid w:val="00342154"/>
    <w:rsid w:val="00395004"/>
    <w:rsid w:val="00401F60"/>
    <w:rsid w:val="00426BC2"/>
    <w:rsid w:val="00450C4E"/>
    <w:rsid w:val="004937D0"/>
    <w:rsid w:val="00592502"/>
    <w:rsid w:val="005A4F16"/>
    <w:rsid w:val="005A7D8C"/>
    <w:rsid w:val="005C5184"/>
    <w:rsid w:val="005D1AA0"/>
    <w:rsid w:val="005D70A8"/>
    <w:rsid w:val="005E4E25"/>
    <w:rsid w:val="006F7262"/>
    <w:rsid w:val="0076058F"/>
    <w:rsid w:val="007F2521"/>
    <w:rsid w:val="0084100B"/>
    <w:rsid w:val="008E3437"/>
    <w:rsid w:val="00A27DC5"/>
    <w:rsid w:val="00A4662D"/>
    <w:rsid w:val="00AE6C52"/>
    <w:rsid w:val="00AF2C55"/>
    <w:rsid w:val="00B17F39"/>
    <w:rsid w:val="00CD17FB"/>
    <w:rsid w:val="00D21B20"/>
    <w:rsid w:val="00E208FC"/>
    <w:rsid w:val="00E4729C"/>
    <w:rsid w:val="00E65EBE"/>
    <w:rsid w:val="00E921C2"/>
    <w:rsid w:val="00EC5BED"/>
    <w:rsid w:val="00EF47C1"/>
    <w:rsid w:val="00F17D99"/>
    <w:rsid w:val="00F5750F"/>
    <w:rsid w:val="00F84513"/>
    <w:rsid w:val="00F8524D"/>
    <w:rsid w:val="00F92296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1056"/>
  <w15:docId w15:val="{B6A3C00F-366A-4876-8F06-0CBDB305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16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5A4F16"/>
    <w:pPr>
      <w:numPr>
        <w:numId w:val="4"/>
      </w:numPr>
      <w:spacing w:before="20" w:after="120"/>
    </w:pPr>
    <w:rPr>
      <w:rFonts w:ascii="Garamond" w:eastAsia="Times New Roman" w:hAnsi="Garamond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3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Albert, Shawn</cp:lastModifiedBy>
  <cp:revision>5</cp:revision>
  <cp:lastPrinted>2018-11-12T17:42:00Z</cp:lastPrinted>
  <dcterms:created xsi:type="dcterms:W3CDTF">2021-10-26T15:21:00Z</dcterms:created>
  <dcterms:modified xsi:type="dcterms:W3CDTF">2021-12-06T18:08:00Z</dcterms:modified>
</cp:coreProperties>
</file>